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2F3845" w14:textId="77777777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703EC328" wp14:editId="32D1C6F9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8EB0B2" w14:textId="77777777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</w:p>
    <w:p w14:paraId="351D596F" w14:textId="77777777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</w:p>
    <w:p w14:paraId="41FCB6B7" w14:textId="77777777" w:rsidR="001B6014" w:rsidRPr="001B6014" w:rsidRDefault="001B6014" w:rsidP="001B6014">
      <w:pPr>
        <w:keepNext/>
        <w:suppressAutoHyphens w:val="0"/>
        <w:contextualSpacing/>
        <w:jc w:val="center"/>
        <w:rPr>
          <w:rFonts w:eastAsia="Calibri"/>
          <w:b/>
          <w:sz w:val="28"/>
          <w:szCs w:val="28"/>
          <w:lang w:eastAsia="ru-RU"/>
        </w:rPr>
      </w:pPr>
      <w:r w:rsidRPr="001B6014">
        <w:rPr>
          <w:rFonts w:eastAsia="Calibri"/>
          <w:b/>
          <w:sz w:val="28"/>
          <w:szCs w:val="28"/>
          <w:lang w:eastAsia="ru-RU"/>
        </w:rPr>
        <w:t>ХОРОЛЬСЬКА МІСЬКА  РАДА</w:t>
      </w:r>
    </w:p>
    <w:p w14:paraId="16FA5796" w14:textId="77777777" w:rsidR="001B6014" w:rsidRPr="001B6014" w:rsidRDefault="001B6014" w:rsidP="001B6014">
      <w:pPr>
        <w:suppressAutoHyphens w:val="0"/>
        <w:contextualSpacing/>
        <w:jc w:val="center"/>
        <w:rPr>
          <w:b/>
          <w:sz w:val="28"/>
          <w:szCs w:val="28"/>
          <w:lang w:eastAsia="uk-UA"/>
        </w:rPr>
      </w:pPr>
      <w:r w:rsidRPr="001B6014">
        <w:rPr>
          <w:b/>
          <w:sz w:val="28"/>
          <w:szCs w:val="28"/>
          <w:lang w:eastAsia="uk-UA"/>
        </w:rPr>
        <w:t>ЛУБЕНСЬКОГО РАЙОНУ ПОЛТАВСЬКОЇ ОБЛАСТІ</w:t>
      </w:r>
    </w:p>
    <w:p w14:paraId="1CFEC573" w14:textId="77777777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</w:p>
    <w:p w14:paraId="74E989D7" w14:textId="6E51B4A8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  <w:r w:rsidRPr="001B6014">
        <w:rPr>
          <w:sz w:val="28"/>
          <w:szCs w:val="28"/>
          <w:lang w:eastAsia="uk-UA"/>
        </w:rPr>
        <w:t xml:space="preserve"> </w:t>
      </w:r>
      <w:r w:rsidR="00B41B29">
        <w:rPr>
          <w:sz w:val="28"/>
          <w:szCs w:val="28"/>
          <w:lang w:eastAsia="uk-UA"/>
        </w:rPr>
        <w:t xml:space="preserve">перше пленарне засідання </w:t>
      </w:r>
      <w:r w:rsidR="00D44B62">
        <w:rPr>
          <w:sz w:val="28"/>
          <w:szCs w:val="28"/>
          <w:lang w:eastAsia="uk-UA"/>
        </w:rPr>
        <w:t>вісімдесят</w:t>
      </w:r>
      <w:r w:rsidR="00B41B29">
        <w:rPr>
          <w:sz w:val="28"/>
          <w:szCs w:val="28"/>
          <w:lang w:eastAsia="uk-UA"/>
        </w:rPr>
        <w:t>ої</w:t>
      </w:r>
      <w:r w:rsidR="007F495F" w:rsidRPr="00990B76">
        <w:rPr>
          <w:sz w:val="28"/>
          <w:szCs w:val="28"/>
          <w:lang w:eastAsia="uk-UA"/>
        </w:rPr>
        <w:t xml:space="preserve"> </w:t>
      </w:r>
      <w:r w:rsidRPr="001B6014">
        <w:rPr>
          <w:sz w:val="28"/>
          <w:szCs w:val="28"/>
          <w:lang w:eastAsia="uk-UA"/>
        </w:rPr>
        <w:t>сесі</w:t>
      </w:r>
      <w:r w:rsidR="00B41B29">
        <w:rPr>
          <w:sz w:val="28"/>
          <w:szCs w:val="28"/>
          <w:lang w:eastAsia="uk-UA"/>
        </w:rPr>
        <w:t>ї</w:t>
      </w:r>
      <w:r w:rsidRPr="001B6014">
        <w:rPr>
          <w:sz w:val="28"/>
          <w:szCs w:val="28"/>
          <w:lang w:eastAsia="uk-UA"/>
        </w:rPr>
        <w:t xml:space="preserve"> восьмого скликання</w:t>
      </w:r>
    </w:p>
    <w:p w14:paraId="3E59FEBB" w14:textId="77777777" w:rsidR="001B6014" w:rsidRPr="001B6014" w:rsidRDefault="001B6014" w:rsidP="001B6014">
      <w:pPr>
        <w:suppressAutoHyphens w:val="0"/>
        <w:contextualSpacing/>
        <w:jc w:val="center"/>
        <w:rPr>
          <w:sz w:val="28"/>
          <w:szCs w:val="28"/>
          <w:lang w:eastAsia="uk-UA"/>
        </w:rPr>
      </w:pPr>
    </w:p>
    <w:p w14:paraId="1D8E2F11" w14:textId="5035A905" w:rsidR="001B6014" w:rsidRPr="001B6014" w:rsidRDefault="001B6014" w:rsidP="001B6014">
      <w:pPr>
        <w:suppressAutoHyphens w:val="0"/>
        <w:contextualSpacing/>
        <w:jc w:val="center"/>
        <w:rPr>
          <w:b/>
          <w:sz w:val="28"/>
          <w:szCs w:val="28"/>
          <w:lang w:eastAsia="uk-UA"/>
        </w:rPr>
      </w:pPr>
      <w:r w:rsidRPr="001B6014">
        <w:rPr>
          <w:b/>
          <w:sz w:val="28"/>
          <w:szCs w:val="28"/>
          <w:lang w:eastAsia="uk-UA"/>
        </w:rPr>
        <w:t>РІШЕННЯ</w:t>
      </w:r>
    </w:p>
    <w:p w14:paraId="72B05E90" w14:textId="77777777" w:rsidR="001B6014" w:rsidRPr="001B6014" w:rsidRDefault="001B6014" w:rsidP="001B6014">
      <w:pPr>
        <w:suppressAutoHyphens w:val="0"/>
        <w:contextualSpacing/>
        <w:jc w:val="both"/>
        <w:rPr>
          <w:sz w:val="28"/>
          <w:szCs w:val="28"/>
          <w:lang w:eastAsia="uk-UA"/>
        </w:rPr>
      </w:pPr>
    </w:p>
    <w:p w14:paraId="7328ADC6" w14:textId="3509C603" w:rsidR="001B6014" w:rsidRPr="001B6014" w:rsidRDefault="00873A1E" w:rsidP="001B6014">
      <w:pPr>
        <w:suppressAutoHyphens w:val="0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08</w:t>
      </w:r>
      <w:r w:rsidR="00D44B62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квітня</w:t>
      </w:r>
      <w:r w:rsidR="00ED2613">
        <w:rPr>
          <w:sz w:val="28"/>
          <w:szCs w:val="28"/>
          <w:lang w:eastAsia="uk-UA"/>
        </w:rPr>
        <w:t xml:space="preserve"> </w:t>
      </w:r>
      <w:r w:rsidR="007F495F">
        <w:rPr>
          <w:sz w:val="28"/>
          <w:szCs w:val="28"/>
          <w:lang w:eastAsia="uk-UA"/>
        </w:rPr>
        <w:t>202</w:t>
      </w:r>
      <w:r w:rsidR="00D44B62">
        <w:rPr>
          <w:sz w:val="28"/>
          <w:szCs w:val="28"/>
          <w:lang w:eastAsia="uk-UA"/>
        </w:rPr>
        <w:t>6</w:t>
      </w:r>
      <w:r w:rsidR="001B6014" w:rsidRPr="001B6014">
        <w:rPr>
          <w:sz w:val="28"/>
          <w:szCs w:val="28"/>
          <w:lang w:eastAsia="uk-UA"/>
        </w:rPr>
        <w:t xml:space="preserve"> року                                              </w:t>
      </w:r>
      <w:r w:rsidR="00ED2613">
        <w:rPr>
          <w:sz w:val="28"/>
          <w:szCs w:val="28"/>
          <w:lang w:eastAsia="uk-UA"/>
        </w:rPr>
        <w:t xml:space="preserve">                    </w:t>
      </w:r>
      <w:r w:rsidR="00B562A7">
        <w:rPr>
          <w:sz w:val="28"/>
          <w:szCs w:val="28"/>
          <w:lang w:eastAsia="uk-UA"/>
        </w:rPr>
        <w:t xml:space="preserve">   </w:t>
      </w:r>
      <w:r w:rsidR="00B41B29">
        <w:rPr>
          <w:sz w:val="28"/>
          <w:szCs w:val="28"/>
          <w:lang w:eastAsia="uk-UA"/>
        </w:rPr>
        <w:t xml:space="preserve">         </w:t>
      </w:r>
      <w:r w:rsidR="00B562A7">
        <w:rPr>
          <w:sz w:val="28"/>
          <w:szCs w:val="28"/>
          <w:lang w:eastAsia="uk-UA"/>
        </w:rPr>
        <w:t xml:space="preserve"> </w:t>
      </w:r>
      <w:r w:rsidR="00ED2613">
        <w:rPr>
          <w:sz w:val="28"/>
          <w:szCs w:val="28"/>
          <w:lang w:eastAsia="uk-UA"/>
        </w:rPr>
        <w:t xml:space="preserve">        </w:t>
      </w:r>
      <w:r w:rsidR="001B6014" w:rsidRPr="001B6014">
        <w:rPr>
          <w:sz w:val="28"/>
          <w:szCs w:val="28"/>
          <w:lang w:eastAsia="uk-UA"/>
        </w:rPr>
        <w:t xml:space="preserve"> №</w:t>
      </w:r>
      <w:r w:rsidR="00B41B29">
        <w:rPr>
          <w:sz w:val="28"/>
          <w:szCs w:val="28"/>
          <w:lang w:eastAsia="uk-UA"/>
        </w:rPr>
        <w:t>3686</w:t>
      </w:r>
    </w:p>
    <w:p w14:paraId="7A9F81AF" w14:textId="5DAAE907" w:rsidR="003A76D5" w:rsidRDefault="003A76D5" w:rsidP="003A76D5">
      <w:pPr>
        <w:pStyle w:val="af7"/>
        <w:spacing w:before="0" w:after="0"/>
        <w:rPr>
          <w:sz w:val="28"/>
          <w:szCs w:val="28"/>
          <w:lang w:val="uk-UA" w:eastAsia="uk-UA"/>
        </w:rPr>
      </w:pPr>
    </w:p>
    <w:p w14:paraId="00BAA89C" w14:textId="77777777" w:rsidR="00D44B62" w:rsidRDefault="00D44B62" w:rsidP="003A76D5">
      <w:pPr>
        <w:pStyle w:val="af7"/>
        <w:spacing w:before="0" w:after="0"/>
        <w:rPr>
          <w:sz w:val="28"/>
          <w:szCs w:val="28"/>
          <w:lang w:val="uk-UA" w:eastAsia="uk-UA"/>
        </w:rPr>
      </w:pPr>
    </w:p>
    <w:p w14:paraId="543F010C" w14:textId="0023587A" w:rsidR="00D84B1F" w:rsidRPr="007F495F" w:rsidRDefault="007C3556" w:rsidP="00561D11">
      <w:pPr>
        <w:pStyle w:val="af7"/>
        <w:spacing w:before="0" w:after="0"/>
        <w:ind w:right="5527"/>
        <w:jc w:val="both"/>
        <w:rPr>
          <w:bCs/>
          <w:sz w:val="28"/>
          <w:szCs w:val="28"/>
          <w:lang w:val="uk-UA"/>
        </w:rPr>
      </w:pPr>
      <w:r>
        <w:rPr>
          <w:rStyle w:val="a8"/>
          <w:b w:val="0"/>
          <w:sz w:val="28"/>
          <w:szCs w:val="28"/>
          <w:lang w:val="uk-UA"/>
        </w:rPr>
        <w:t xml:space="preserve">Про </w:t>
      </w:r>
      <w:r w:rsidR="009F2690">
        <w:rPr>
          <w:rStyle w:val="a8"/>
          <w:b w:val="0"/>
          <w:sz w:val="28"/>
          <w:szCs w:val="28"/>
          <w:lang w:val="uk-UA"/>
        </w:rPr>
        <w:t xml:space="preserve">внесення змін до </w:t>
      </w:r>
      <w:r w:rsidR="00ED2613">
        <w:rPr>
          <w:rStyle w:val="a8"/>
          <w:b w:val="0"/>
          <w:sz w:val="28"/>
          <w:szCs w:val="28"/>
          <w:lang w:val="uk-UA"/>
        </w:rPr>
        <w:t xml:space="preserve">персонального складу </w:t>
      </w:r>
      <w:r w:rsidR="001F2E23">
        <w:rPr>
          <w:rStyle w:val="a8"/>
          <w:b w:val="0"/>
          <w:sz w:val="28"/>
          <w:szCs w:val="28"/>
          <w:lang w:val="uk-UA"/>
        </w:rPr>
        <w:t>постійних комісій Хорольської міської ради</w:t>
      </w:r>
    </w:p>
    <w:p w14:paraId="1018078C" w14:textId="1814BC94" w:rsidR="00B3669E" w:rsidRDefault="00B3669E">
      <w:pPr>
        <w:pStyle w:val="af7"/>
        <w:spacing w:before="0" w:after="0"/>
        <w:jc w:val="both"/>
        <w:rPr>
          <w:color w:val="303030"/>
          <w:sz w:val="28"/>
          <w:szCs w:val="28"/>
          <w:lang w:val="uk-UA"/>
        </w:rPr>
      </w:pPr>
    </w:p>
    <w:p w14:paraId="6E934212" w14:textId="77777777" w:rsidR="00D44B62" w:rsidRPr="001B6014" w:rsidRDefault="00D44B62">
      <w:pPr>
        <w:pStyle w:val="af7"/>
        <w:spacing w:before="0" w:after="0"/>
        <w:jc w:val="both"/>
        <w:rPr>
          <w:sz w:val="28"/>
          <w:szCs w:val="28"/>
          <w:lang w:val="uk-UA"/>
        </w:rPr>
      </w:pPr>
    </w:p>
    <w:p w14:paraId="04E645B4" w14:textId="0E71045E" w:rsidR="008567FD" w:rsidRPr="001F2E23" w:rsidRDefault="0011017E" w:rsidP="001F2E23">
      <w:pPr>
        <w:pStyle w:val="af7"/>
        <w:shd w:val="clear" w:color="auto" w:fill="FFFFFF"/>
        <w:spacing w:before="0" w:after="0"/>
        <w:ind w:firstLine="708"/>
        <w:contextualSpacing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Відповідно до</w:t>
      </w:r>
      <w:r w:rsidR="003835EF">
        <w:rPr>
          <w:sz w:val="28"/>
          <w:szCs w:val="28"/>
          <w:shd w:val="clear" w:color="auto" w:fill="FFFFFF"/>
          <w:lang w:val="uk-UA"/>
        </w:rPr>
        <w:t xml:space="preserve"> </w:t>
      </w:r>
      <w:r w:rsidR="001F2E23">
        <w:rPr>
          <w:sz w:val="28"/>
          <w:szCs w:val="28"/>
          <w:shd w:val="clear" w:color="auto" w:fill="FFFFFF"/>
          <w:lang w:val="uk-UA"/>
        </w:rPr>
        <w:t xml:space="preserve">пункту 2 частини 1 </w:t>
      </w:r>
      <w:r w:rsidR="003835EF">
        <w:rPr>
          <w:sz w:val="28"/>
          <w:szCs w:val="28"/>
          <w:shd w:val="clear" w:color="auto" w:fill="FFFFFF"/>
          <w:lang w:val="uk-UA"/>
        </w:rPr>
        <w:t>стат</w:t>
      </w:r>
      <w:r w:rsidR="001F2E23">
        <w:rPr>
          <w:sz w:val="28"/>
          <w:szCs w:val="28"/>
          <w:shd w:val="clear" w:color="auto" w:fill="FFFFFF"/>
          <w:lang w:val="uk-UA"/>
        </w:rPr>
        <w:t>ті</w:t>
      </w:r>
      <w:r w:rsidR="00351803">
        <w:rPr>
          <w:sz w:val="28"/>
          <w:szCs w:val="28"/>
          <w:shd w:val="clear" w:color="auto" w:fill="FFFFFF"/>
          <w:lang w:val="uk-UA"/>
        </w:rPr>
        <w:t xml:space="preserve"> 26</w:t>
      </w:r>
      <w:r w:rsidR="006F376F">
        <w:rPr>
          <w:sz w:val="28"/>
          <w:szCs w:val="28"/>
          <w:shd w:val="clear" w:color="auto" w:fill="FFFFFF"/>
          <w:lang w:val="uk-UA"/>
        </w:rPr>
        <w:t xml:space="preserve">, </w:t>
      </w:r>
      <w:r w:rsidR="00E47A2B">
        <w:rPr>
          <w:sz w:val="28"/>
          <w:szCs w:val="28"/>
          <w:shd w:val="clear" w:color="auto" w:fill="FFFFFF"/>
          <w:lang w:val="uk-UA"/>
        </w:rPr>
        <w:t xml:space="preserve">статті </w:t>
      </w:r>
      <w:r w:rsidR="00912952">
        <w:rPr>
          <w:sz w:val="28"/>
          <w:szCs w:val="28"/>
          <w:shd w:val="clear" w:color="auto" w:fill="FFFFFF"/>
          <w:lang w:val="uk-UA"/>
        </w:rPr>
        <w:t>47</w:t>
      </w:r>
      <w:r w:rsidR="0001051D">
        <w:rPr>
          <w:sz w:val="28"/>
          <w:szCs w:val="28"/>
          <w:shd w:val="clear" w:color="auto" w:fill="FFFFFF"/>
          <w:lang w:val="uk-UA"/>
        </w:rPr>
        <w:t xml:space="preserve"> </w:t>
      </w:r>
      <w:r w:rsidR="00351803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</w:t>
      </w:r>
      <w:r w:rsidR="00BD0A4C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6F376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835EF">
        <w:rPr>
          <w:color w:val="000000"/>
          <w:sz w:val="28"/>
          <w:szCs w:val="28"/>
          <w:bdr w:val="none" w:sz="0" w:space="0" w:color="auto" w:frame="1"/>
          <w:lang w:val="uk-UA"/>
        </w:rPr>
        <w:t>ста</w:t>
      </w:r>
      <w:r w:rsidR="00E3346A">
        <w:rPr>
          <w:color w:val="000000"/>
          <w:sz w:val="28"/>
          <w:szCs w:val="28"/>
          <w:bdr w:val="none" w:sz="0" w:space="0" w:color="auto" w:frame="1"/>
          <w:lang w:val="uk-UA"/>
        </w:rPr>
        <w:t>тті 127</w:t>
      </w:r>
      <w:r w:rsidR="00F672A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F672AF">
        <w:rPr>
          <w:rStyle w:val="a8"/>
          <w:b w:val="0"/>
          <w:sz w:val="28"/>
          <w:szCs w:val="28"/>
          <w:lang w:val="uk-UA"/>
        </w:rPr>
        <w:t>Регламенту Хорольської міської ради восьмого скликання</w:t>
      </w:r>
      <w:r w:rsidR="00F25EB4">
        <w:rPr>
          <w:rStyle w:val="a8"/>
          <w:b w:val="0"/>
          <w:sz w:val="28"/>
          <w:szCs w:val="28"/>
          <w:lang w:val="uk-UA"/>
        </w:rPr>
        <w:t>,</w:t>
      </w:r>
      <w:r w:rsidR="00725088">
        <w:rPr>
          <w:rStyle w:val="a8"/>
          <w:b w:val="0"/>
          <w:sz w:val="28"/>
          <w:szCs w:val="28"/>
          <w:lang w:val="uk-UA"/>
        </w:rPr>
        <w:t xml:space="preserve"> </w:t>
      </w:r>
      <w:r w:rsidR="00D44B62" w:rsidRPr="000D7840">
        <w:rPr>
          <w:sz w:val="28"/>
          <w:szCs w:val="28"/>
          <w:lang w:val="uk-UA"/>
        </w:rPr>
        <w:t xml:space="preserve">у зв’язку з </w:t>
      </w:r>
      <w:r w:rsidR="00D44B62" w:rsidRPr="000D7840">
        <w:rPr>
          <w:rFonts w:eastAsia="Calibri"/>
          <w:color w:val="000000"/>
          <w:sz w:val="28"/>
          <w:szCs w:val="28"/>
          <w:lang w:val="uk-UA" w:eastAsia="uk-UA"/>
        </w:rPr>
        <w:t>достроковим припиненням повноважень депутата Хорольської міської ради Лубенського району Полтавської області восьмого скликання Карманської Яни Юріївни</w:t>
      </w:r>
      <w:r w:rsidR="00E47A2B">
        <w:rPr>
          <w:rStyle w:val="a8"/>
          <w:b w:val="0"/>
          <w:sz w:val="28"/>
          <w:szCs w:val="28"/>
          <w:lang w:val="uk-UA"/>
        </w:rPr>
        <w:t>,</w:t>
      </w:r>
      <w:r w:rsidR="001B6014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міська рада</w:t>
      </w:r>
      <w:r w:rsidR="008567FD" w:rsidRPr="008567F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567FD" w:rsidRPr="008567FD">
        <w:rPr>
          <w:color w:val="000000"/>
          <w:sz w:val="28"/>
          <w:szCs w:val="28"/>
          <w:bdr w:val="none" w:sz="0" w:space="0" w:color="auto" w:frame="1"/>
        </w:rPr>
        <w:t> </w:t>
      </w:r>
    </w:p>
    <w:p w14:paraId="089A3B35" w14:textId="77777777" w:rsidR="00D44B62" w:rsidRDefault="00D44B62" w:rsidP="00AF6223">
      <w:pPr>
        <w:pStyle w:val="af7"/>
        <w:shd w:val="clear" w:color="auto" w:fill="FFFFFF"/>
        <w:spacing w:before="0" w:after="225"/>
        <w:contextualSpacing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14:paraId="110CB494" w14:textId="694EA198" w:rsidR="00AF6223" w:rsidRDefault="001B6014" w:rsidP="00AF6223">
      <w:pPr>
        <w:pStyle w:val="af7"/>
        <w:shd w:val="clear" w:color="auto" w:fill="FFFFFF"/>
        <w:spacing w:before="0" w:after="225"/>
        <w:contextualSpacing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1B6014">
        <w:rPr>
          <w:color w:val="000000"/>
          <w:sz w:val="28"/>
          <w:szCs w:val="28"/>
          <w:lang w:val="uk-UA" w:eastAsia="uk-UA"/>
        </w:rPr>
        <w:t>ВИРІШИЛА:</w:t>
      </w:r>
    </w:p>
    <w:p w14:paraId="2F784F5C" w14:textId="77777777" w:rsidR="009B2C24" w:rsidRDefault="009B2C24" w:rsidP="00AF6223">
      <w:pPr>
        <w:pStyle w:val="af7"/>
        <w:shd w:val="clear" w:color="auto" w:fill="FFFFFF"/>
        <w:spacing w:before="0" w:after="225"/>
        <w:contextualSpacing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14:paraId="3901A782" w14:textId="2ED03C70" w:rsidR="00BA5617" w:rsidRPr="00BA5617" w:rsidRDefault="00636356" w:rsidP="00BA5617">
      <w:pPr>
        <w:pStyle w:val="af7"/>
        <w:shd w:val="clear" w:color="auto" w:fill="FFFFFF"/>
        <w:spacing w:after="225"/>
        <w:ind w:firstLine="708"/>
        <w:contextualSpacing/>
        <w:jc w:val="both"/>
        <w:textAlignment w:val="baseline"/>
        <w:rPr>
          <w:noProof/>
          <w:sz w:val="28"/>
          <w:szCs w:val="28"/>
          <w:lang w:val="uk-UA"/>
        </w:rPr>
      </w:pPr>
      <w:r w:rsidRPr="00795259">
        <w:rPr>
          <w:noProof/>
          <w:sz w:val="28"/>
          <w:szCs w:val="28"/>
          <w:lang w:val="uk-UA"/>
        </w:rPr>
        <w:t xml:space="preserve">1. </w:t>
      </w:r>
      <w:r w:rsidR="00BA5617" w:rsidRPr="00D44B62">
        <w:rPr>
          <w:noProof/>
          <w:sz w:val="28"/>
          <w:szCs w:val="28"/>
          <w:lang w:val="uk-UA"/>
        </w:rPr>
        <w:t xml:space="preserve">Внести зміни до персонального складу </w:t>
      </w:r>
      <w:r w:rsidR="00D44B62">
        <w:rPr>
          <w:sz w:val="28"/>
          <w:szCs w:val="28"/>
          <w:lang w:val="uk-UA"/>
        </w:rPr>
        <w:t>п</w:t>
      </w:r>
      <w:r w:rsidR="00D44B62" w:rsidRPr="00D44B62">
        <w:rPr>
          <w:sz w:val="28"/>
          <w:szCs w:val="28"/>
          <w:lang w:val="uk-UA"/>
        </w:rPr>
        <w:t>остійн</w:t>
      </w:r>
      <w:r w:rsidR="00D44B62">
        <w:rPr>
          <w:sz w:val="28"/>
          <w:szCs w:val="28"/>
          <w:lang w:val="uk-UA"/>
        </w:rPr>
        <w:t>ої</w:t>
      </w:r>
      <w:r w:rsidR="00D44B62" w:rsidRPr="00D44B62">
        <w:rPr>
          <w:sz w:val="28"/>
          <w:szCs w:val="28"/>
          <w:lang w:val="uk-UA"/>
        </w:rPr>
        <w:t xml:space="preserve"> коміс</w:t>
      </w:r>
      <w:r w:rsidR="00D44B62">
        <w:rPr>
          <w:sz w:val="28"/>
          <w:szCs w:val="28"/>
          <w:lang w:val="uk-UA"/>
        </w:rPr>
        <w:t>ії</w:t>
      </w:r>
      <w:r w:rsidR="00D44B62" w:rsidRPr="00D44B62">
        <w:rPr>
          <w:sz w:val="28"/>
          <w:szCs w:val="28"/>
          <w:lang w:val="uk-UA"/>
        </w:rPr>
        <w:t xml:space="preserve"> з питань охорони здоров'я, освіти, культури, молодіжної політики та спорту</w:t>
      </w:r>
      <w:r w:rsidR="00BA5617" w:rsidRPr="00BA5617">
        <w:rPr>
          <w:noProof/>
          <w:sz w:val="28"/>
          <w:szCs w:val="28"/>
          <w:lang w:val="uk-UA"/>
        </w:rPr>
        <w:t>, а саме:</w:t>
      </w:r>
    </w:p>
    <w:p w14:paraId="0F83E672" w14:textId="5BFF08BF" w:rsidR="00BA5617" w:rsidRPr="00BA5617" w:rsidRDefault="00755D01" w:rsidP="00BA5617">
      <w:pPr>
        <w:pStyle w:val="af7"/>
        <w:shd w:val="clear" w:color="auto" w:fill="FFFFFF"/>
        <w:spacing w:after="225"/>
        <w:ind w:firstLine="708"/>
        <w:contextualSpacing/>
        <w:jc w:val="both"/>
        <w:textAlignment w:val="baseline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1.1.</w:t>
      </w:r>
      <w:r w:rsidR="00BA5617" w:rsidRPr="00BA5617">
        <w:rPr>
          <w:noProof/>
          <w:sz w:val="28"/>
          <w:szCs w:val="28"/>
          <w:lang w:val="uk-UA"/>
        </w:rPr>
        <w:t xml:space="preserve"> вивести зі складу </w:t>
      </w:r>
      <w:r w:rsidR="00D44B62">
        <w:rPr>
          <w:noProof/>
          <w:sz w:val="28"/>
          <w:szCs w:val="28"/>
          <w:lang w:val="uk-UA"/>
        </w:rPr>
        <w:t>Карманську Яну Юріївну</w:t>
      </w:r>
      <w:r w:rsidR="00BA5617" w:rsidRPr="00BA5617">
        <w:rPr>
          <w:noProof/>
          <w:sz w:val="28"/>
          <w:szCs w:val="28"/>
          <w:lang w:val="uk-UA"/>
        </w:rPr>
        <w:t xml:space="preserve"> – </w:t>
      </w:r>
      <w:r w:rsidR="00ED2F37">
        <w:rPr>
          <w:noProof/>
          <w:sz w:val="28"/>
          <w:szCs w:val="28"/>
          <w:lang w:val="uk-UA"/>
        </w:rPr>
        <w:t xml:space="preserve">члена </w:t>
      </w:r>
      <w:r w:rsidR="00BA5617" w:rsidRPr="00BA5617">
        <w:rPr>
          <w:noProof/>
          <w:sz w:val="28"/>
          <w:szCs w:val="28"/>
          <w:lang w:val="uk-UA"/>
        </w:rPr>
        <w:t>комісії;</w:t>
      </w:r>
    </w:p>
    <w:p w14:paraId="5E365CA9" w14:textId="58AADBA4" w:rsidR="00A77925" w:rsidRDefault="00755D01" w:rsidP="00BA5617">
      <w:pPr>
        <w:pStyle w:val="af7"/>
        <w:shd w:val="clear" w:color="auto" w:fill="FFFFFF"/>
        <w:spacing w:before="0" w:after="225"/>
        <w:ind w:firstLine="708"/>
        <w:contextualSpacing/>
        <w:jc w:val="both"/>
        <w:textAlignment w:val="baseline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1.2. </w:t>
      </w:r>
      <w:r w:rsidR="00BA5617" w:rsidRPr="00BA5617">
        <w:rPr>
          <w:noProof/>
          <w:sz w:val="28"/>
          <w:szCs w:val="28"/>
          <w:lang w:val="uk-UA"/>
        </w:rPr>
        <w:t>в</w:t>
      </w:r>
      <w:r w:rsidR="00B04771">
        <w:rPr>
          <w:noProof/>
          <w:sz w:val="28"/>
          <w:szCs w:val="28"/>
          <w:lang w:val="uk-UA"/>
        </w:rPr>
        <w:t>вести до</w:t>
      </w:r>
      <w:r w:rsidR="00BA5617" w:rsidRPr="00BA5617">
        <w:rPr>
          <w:noProof/>
          <w:sz w:val="28"/>
          <w:szCs w:val="28"/>
          <w:lang w:val="uk-UA"/>
        </w:rPr>
        <w:t xml:space="preserve"> складу </w:t>
      </w:r>
      <w:r w:rsidR="00D44B62">
        <w:rPr>
          <w:noProof/>
          <w:sz w:val="28"/>
          <w:szCs w:val="28"/>
          <w:lang w:val="uk-UA"/>
        </w:rPr>
        <w:t>Тарабан Марину Олегівну</w:t>
      </w:r>
      <w:r>
        <w:rPr>
          <w:noProof/>
          <w:sz w:val="28"/>
          <w:szCs w:val="28"/>
          <w:lang w:val="uk-UA"/>
        </w:rPr>
        <w:t xml:space="preserve"> – члена комісії.</w:t>
      </w:r>
    </w:p>
    <w:p w14:paraId="725A4C7C" w14:textId="77777777" w:rsidR="00755D01" w:rsidRDefault="00755D01" w:rsidP="00BA5617">
      <w:pPr>
        <w:pStyle w:val="af7"/>
        <w:shd w:val="clear" w:color="auto" w:fill="FFFFFF"/>
        <w:spacing w:before="0" w:after="225"/>
        <w:ind w:firstLine="708"/>
        <w:contextualSpacing/>
        <w:jc w:val="both"/>
        <w:textAlignment w:val="baseline"/>
        <w:rPr>
          <w:noProof/>
          <w:sz w:val="28"/>
          <w:szCs w:val="28"/>
          <w:lang w:val="uk-UA"/>
        </w:rPr>
      </w:pPr>
    </w:p>
    <w:p w14:paraId="38158CAF" w14:textId="613C0465" w:rsidR="00110EEE" w:rsidRDefault="00D44B62" w:rsidP="00D44B62">
      <w:pPr>
        <w:pStyle w:val="af7"/>
        <w:spacing w:before="0" w:after="0"/>
        <w:ind w:firstLine="70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2</w:t>
      </w:r>
      <w:r w:rsidR="00B3669E" w:rsidRPr="00795259">
        <w:rPr>
          <w:noProof/>
          <w:sz w:val="28"/>
          <w:szCs w:val="28"/>
          <w:lang w:val="uk-UA"/>
        </w:rPr>
        <w:t xml:space="preserve">. </w:t>
      </w:r>
      <w:r w:rsidR="00110EEE" w:rsidRPr="00795259">
        <w:rPr>
          <w:noProof/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>п</w:t>
      </w:r>
      <w:r w:rsidRPr="00D44B62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у</w:t>
      </w:r>
      <w:r w:rsidRPr="00D44B62">
        <w:rPr>
          <w:sz w:val="28"/>
          <w:szCs w:val="28"/>
          <w:lang w:val="uk-UA"/>
        </w:rPr>
        <w:t xml:space="preserve"> коміс</w:t>
      </w:r>
      <w:r>
        <w:rPr>
          <w:sz w:val="28"/>
          <w:szCs w:val="28"/>
          <w:lang w:val="uk-UA"/>
        </w:rPr>
        <w:t>ію</w:t>
      </w:r>
      <w:r w:rsidRPr="00D44B62">
        <w:rPr>
          <w:sz w:val="28"/>
          <w:szCs w:val="28"/>
          <w:lang w:val="uk-UA"/>
        </w:rPr>
        <w:t xml:space="preserve"> з питань охорони здоров'я, освіти, культури, молодіжної політики та спорту</w:t>
      </w:r>
      <w:r>
        <w:rPr>
          <w:sz w:val="28"/>
          <w:szCs w:val="28"/>
          <w:lang w:val="uk-UA"/>
        </w:rPr>
        <w:t>.</w:t>
      </w:r>
    </w:p>
    <w:p w14:paraId="56819399" w14:textId="4408268E" w:rsidR="00D44B62" w:rsidRDefault="00D44B62" w:rsidP="00D44B62">
      <w:pPr>
        <w:pStyle w:val="af7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07BBE47D" w14:textId="4E394D27" w:rsidR="00D44B62" w:rsidRDefault="00D44B62" w:rsidP="00D44B62">
      <w:pPr>
        <w:pStyle w:val="af7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07519E6C" w14:textId="77777777" w:rsidR="00D44B62" w:rsidRPr="00795259" w:rsidRDefault="00D44B62" w:rsidP="00D44B62">
      <w:pPr>
        <w:pStyle w:val="af7"/>
        <w:spacing w:before="0" w:after="0"/>
        <w:ind w:firstLine="709"/>
        <w:jc w:val="both"/>
        <w:rPr>
          <w:noProof/>
          <w:sz w:val="28"/>
          <w:szCs w:val="28"/>
          <w:lang w:val="uk-UA"/>
        </w:rPr>
      </w:pPr>
    </w:p>
    <w:p w14:paraId="2DC2E18E" w14:textId="743D8A0C" w:rsidR="001F31AB" w:rsidRPr="00795259" w:rsidRDefault="00B3669E" w:rsidP="00D44B62">
      <w:pPr>
        <w:pStyle w:val="af7"/>
        <w:tabs>
          <w:tab w:val="left" w:pos="7088"/>
        </w:tabs>
        <w:spacing w:before="0" w:after="0"/>
        <w:jc w:val="both"/>
        <w:rPr>
          <w:noProof/>
          <w:sz w:val="28"/>
          <w:szCs w:val="28"/>
          <w:lang w:val="uk-UA"/>
        </w:rPr>
      </w:pPr>
      <w:r w:rsidRPr="00795259">
        <w:rPr>
          <w:noProof/>
          <w:sz w:val="28"/>
          <w:szCs w:val="28"/>
          <w:lang w:val="uk-UA"/>
        </w:rPr>
        <w:t>Міський голова</w:t>
      </w:r>
      <w:r w:rsidR="00D44B62">
        <w:rPr>
          <w:noProof/>
          <w:sz w:val="28"/>
          <w:szCs w:val="28"/>
          <w:lang w:val="uk-UA"/>
        </w:rPr>
        <w:tab/>
      </w:r>
      <w:r w:rsidR="00751F0B" w:rsidRPr="00795259">
        <w:rPr>
          <w:noProof/>
          <w:sz w:val="28"/>
          <w:szCs w:val="28"/>
          <w:lang w:val="uk-UA"/>
        </w:rPr>
        <w:t xml:space="preserve">Сергій </w:t>
      </w:r>
      <w:r w:rsidR="00C35AE0" w:rsidRPr="00795259">
        <w:rPr>
          <w:noProof/>
          <w:sz w:val="28"/>
          <w:szCs w:val="28"/>
          <w:lang w:val="uk-UA"/>
        </w:rPr>
        <w:t>ВОЛОШИН</w:t>
      </w:r>
    </w:p>
    <w:sectPr w:rsidR="001F31AB" w:rsidRPr="00795259" w:rsidSect="009A194D">
      <w:pgSz w:w="11906" w:h="16838"/>
      <w:pgMar w:top="284" w:right="567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64B28EB"/>
    <w:multiLevelType w:val="hybridMultilevel"/>
    <w:tmpl w:val="F19EE9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048AE"/>
    <w:multiLevelType w:val="hybridMultilevel"/>
    <w:tmpl w:val="0C0808F0"/>
    <w:lvl w:ilvl="0" w:tplc="D6E49F8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67FD"/>
    <w:rsid w:val="0001051D"/>
    <w:rsid w:val="000328DE"/>
    <w:rsid w:val="00034335"/>
    <w:rsid w:val="000A08CF"/>
    <w:rsid w:val="000C42B9"/>
    <w:rsid w:val="000C7135"/>
    <w:rsid w:val="000D3278"/>
    <w:rsid w:val="000D6C7E"/>
    <w:rsid w:val="000D7D48"/>
    <w:rsid w:val="001014D0"/>
    <w:rsid w:val="0010326C"/>
    <w:rsid w:val="00107F8F"/>
    <w:rsid w:val="0011017E"/>
    <w:rsid w:val="00110EEE"/>
    <w:rsid w:val="00133E5B"/>
    <w:rsid w:val="00140667"/>
    <w:rsid w:val="00163922"/>
    <w:rsid w:val="00175343"/>
    <w:rsid w:val="00194A06"/>
    <w:rsid w:val="001B6014"/>
    <w:rsid w:val="001E6C47"/>
    <w:rsid w:val="001F2E23"/>
    <w:rsid w:val="001F31AB"/>
    <w:rsid w:val="00211684"/>
    <w:rsid w:val="00221A64"/>
    <w:rsid w:val="0022372F"/>
    <w:rsid w:val="002269D4"/>
    <w:rsid w:val="0024008C"/>
    <w:rsid w:val="00240A04"/>
    <w:rsid w:val="00245674"/>
    <w:rsid w:val="00251916"/>
    <w:rsid w:val="002747E3"/>
    <w:rsid w:val="002A0052"/>
    <w:rsid w:val="002A373D"/>
    <w:rsid w:val="002A75DC"/>
    <w:rsid w:val="002B58ED"/>
    <w:rsid w:val="00300163"/>
    <w:rsid w:val="0030713C"/>
    <w:rsid w:val="003347FA"/>
    <w:rsid w:val="003377EE"/>
    <w:rsid w:val="00351803"/>
    <w:rsid w:val="00377902"/>
    <w:rsid w:val="003835EF"/>
    <w:rsid w:val="00386B56"/>
    <w:rsid w:val="003A76D5"/>
    <w:rsid w:val="003C18E0"/>
    <w:rsid w:val="003E08F9"/>
    <w:rsid w:val="00414C1B"/>
    <w:rsid w:val="0044153F"/>
    <w:rsid w:val="0044263C"/>
    <w:rsid w:val="00443E6A"/>
    <w:rsid w:val="00457570"/>
    <w:rsid w:val="004619F5"/>
    <w:rsid w:val="00465D26"/>
    <w:rsid w:val="0047116B"/>
    <w:rsid w:val="004806F7"/>
    <w:rsid w:val="004A025D"/>
    <w:rsid w:val="004A350A"/>
    <w:rsid w:val="004E1577"/>
    <w:rsid w:val="0050629F"/>
    <w:rsid w:val="00515E58"/>
    <w:rsid w:val="00561D11"/>
    <w:rsid w:val="00591D09"/>
    <w:rsid w:val="005F143B"/>
    <w:rsid w:val="005F3D84"/>
    <w:rsid w:val="005F5B57"/>
    <w:rsid w:val="00630C75"/>
    <w:rsid w:val="006350BA"/>
    <w:rsid w:val="00635F81"/>
    <w:rsid w:val="00636356"/>
    <w:rsid w:val="006537C0"/>
    <w:rsid w:val="0066589C"/>
    <w:rsid w:val="0068059C"/>
    <w:rsid w:val="006934FF"/>
    <w:rsid w:val="006954C9"/>
    <w:rsid w:val="006D4026"/>
    <w:rsid w:val="006D4A25"/>
    <w:rsid w:val="006F264B"/>
    <w:rsid w:val="006F376F"/>
    <w:rsid w:val="00705EBD"/>
    <w:rsid w:val="0070682B"/>
    <w:rsid w:val="00725088"/>
    <w:rsid w:val="0073739A"/>
    <w:rsid w:val="007408BC"/>
    <w:rsid w:val="00746328"/>
    <w:rsid w:val="00751F0B"/>
    <w:rsid w:val="00755D01"/>
    <w:rsid w:val="00795259"/>
    <w:rsid w:val="007B308B"/>
    <w:rsid w:val="007C3556"/>
    <w:rsid w:val="007C5240"/>
    <w:rsid w:val="007F495F"/>
    <w:rsid w:val="00817E8F"/>
    <w:rsid w:val="008345DC"/>
    <w:rsid w:val="00835860"/>
    <w:rsid w:val="0084348C"/>
    <w:rsid w:val="00845B06"/>
    <w:rsid w:val="008567FD"/>
    <w:rsid w:val="00866D50"/>
    <w:rsid w:val="008738AA"/>
    <w:rsid w:val="00873A1E"/>
    <w:rsid w:val="0089013E"/>
    <w:rsid w:val="00893251"/>
    <w:rsid w:val="008C7D19"/>
    <w:rsid w:val="0090673B"/>
    <w:rsid w:val="00912952"/>
    <w:rsid w:val="0091473F"/>
    <w:rsid w:val="00917F24"/>
    <w:rsid w:val="0092249A"/>
    <w:rsid w:val="009238AA"/>
    <w:rsid w:val="00951170"/>
    <w:rsid w:val="00955C4F"/>
    <w:rsid w:val="00961B30"/>
    <w:rsid w:val="00990B76"/>
    <w:rsid w:val="00992F68"/>
    <w:rsid w:val="009A194D"/>
    <w:rsid w:val="009A6747"/>
    <w:rsid w:val="009A7A32"/>
    <w:rsid w:val="009B2C24"/>
    <w:rsid w:val="009D60F2"/>
    <w:rsid w:val="009F1273"/>
    <w:rsid w:val="009F2690"/>
    <w:rsid w:val="00A41566"/>
    <w:rsid w:val="00A61F3B"/>
    <w:rsid w:val="00A77925"/>
    <w:rsid w:val="00A93D63"/>
    <w:rsid w:val="00AA0090"/>
    <w:rsid w:val="00AA024B"/>
    <w:rsid w:val="00AA4EB3"/>
    <w:rsid w:val="00AE3884"/>
    <w:rsid w:val="00AF19B3"/>
    <w:rsid w:val="00AF6223"/>
    <w:rsid w:val="00B04771"/>
    <w:rsid w:val="00B356AA"/>
    <w:rsid w:val="00B3669E"/>
    <w:rsid w:val="00B41B29"/>
    <w:rsid w:val="00B42191"/>
    <w:rsid w:val="00B53A07"/>
    <w:rsid w:val="00B562A7"/>
    <w:rsid w:val="00B732C7"/>
    <w:rsid w:val="00B93F32"/>
    <w:rsid w:val="00BA4430"/>
    <w:rsid w:val="00BA53A6"/>
    <w:rsid w:val="00BA5617"/>
    <w:rsid w:val="00BB7A48"/>
    <w:rsid w:val="00BB7F8F"/>
    <w:rsid w:val="00BD0A4C"/>
    <w:rsid w:val="00BE554E"/>
    <w:rsid w:val="00C01ABA"/>
    <w:rsid w:val="00C35AE0"/>
    <w:rsid w:val="00C449F5"/>
    <w:rsid w:val="00C51C7A"/>
    <w:rsid w:val="00CA147D"/>
    <w:rsid w:val="00CA43CC"/>
    <w:rsid w:val="00CB39E7"/>
    <w:rsid w:val="00CC56B3"/>
    <w:rsid w:val="00CF6FDE"/>
    <w:rsid w:val="00D10011"/>
    <w:rsid w:val="00D23181"/>
    <w:rsid w:val="00D44B62"/>
    <w:rsid w:val="00D54ECD"/>
    <w:rsid w:val="00D75266"/>
    <w:rsid w:val="00D84B1F"/>
    <w:rsid w:val="00DC27F8"/>
    <w:rsid w:val="00DF7A42"/>
    <w:rsid w:val="00E044DA"/>
    <w:rsid w:val="00E05657"/>
    <w:rsid w:val="00E12EBC"/>
    <w:rsid w:val="00E2116E"/>
    <w:rsid w:val="00E3346A"/>
    <w:rsid w:val="00E34686"/>
    <w:rsid w:val="00E47A2B"/>
    <w:rsid w:val="00E67380"/>
    <w:rsid w:val="00E74AE9"/>
    <w:rsid w:val="00E97E7B"/>
    <w:rsid w:val="00EC34C9"/>
    <w:rsid w:val="00EC7AC2"/>
    <w:rsid w:val="00ED2613"/>
    <w:rsid w:val="00ED2F37"/>
    <w:rsid w:val="00ED3021"/>
    <w:rsid w:val="00ED55AF"/>
    <w:rsid w:val="00ED7887"/>
    <w:rsid w:val="00EE3DC3"/>
    <w:rsid w:val="00EF056C"/>
    <w:rsid w:val="00F00746"/>
    <w:rsid w:val="00F0677B"/>
    <w:rsid w:val="00F10DEB"/>
    <w:rsid w:val="00F25EB4"/>
    <w:rsid w:val="00F36A4D"/>
    <w:rsid w:val="00F43E88"/>
    <w:rsid w:val="00F66272"/>
    <w:rsid w:val="00F672AF"/>
    <w:rsid w:val="00FA716D"/>
    <w:rsid w:val="00FA7250"/>
    <w:rsid w:val="00FB20DE"/>
    <w:rsid w:val="00FC1630"/>
    <w:rsid w:val="00FE0B88"/>
    <w:rsid w:val="00FE498A"/>
    <w:rsid w:val="00FF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7B6CC3"/>
  <w15:docId w15:val="{FDE1D442-5B11-4187-A262-15722977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uk-UA" w:eastAsia="zh-CN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ind w:left="432" w:hanging="432"/>
      <w:outlineLvl w:val="0"/>
    </w:pPr>
    <w:rPr>
      <w:sz w:val="32"/>
      <w:szCs w:val="20"/>
    </w:rPr>
  </w:style>
  <w:style w:type="paragraph" w:styleId="6">
    <w:name w:val="heading 6"/>
    <w:basedOn w:val="a"/>
    <w:next w:val="a"/>
    <w:qFormat/>
    <w:pPr>
      <w:keepNext/>
      <w:tabs>
        <w:tab w:val="num" w:pos="1152"/>
      </w:tabs>
      <w:ind w:left="1152" w:hanging="1152"/>
      <w:jc w:val="center"/>
      <w:outlineLvl w:val="5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Основной текст_"/>
    <w:rPr>
      <w:sz w:val="22"/>
      <w:szCs w:val="22"/>
      <w:shd w:val="clear" w:color="auto" w:fill="FFFFFF"/>
    </w:rPr>
  </w:style>
  <w:style w:type="character" w:customStyle="1" w:styleId="a5">
    <w:name w:val="Верхний колонтитул Знак"/>
    <w:rPr>
      <w:sz w:val="24"/>
      <w:szCs w:val="24"/>
      <w:lang w:bidi="ar-SA"/>
    </w:rPr>
  </w:style>
  <w:style w:type="character" w:customStyle="1" w:styleId="a6">
    <w:name w:val="Нижний колонтитул Знак"/>
    <w:rPr>
      <w:sz w:val="24"/>
      <w:szCs w:val="24"/>
      <w:lang w:bidi="ar-SA"/>
    </w:rPr>
  </w:style>
  <w:style w:type="character" w:customStyle="1" w:styleId="a7">
    <w:name w:val="Текст выноски Знак"/>
    <w:rPr>
      <w:rFonts w:ascii="Segoe UI" w:hAnsi="Segoe UI" w:cs="Segoe UI"/>
      <w:sz w:val="18"/>
      <w:szCs w:val="18"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Emphasis"/>
    <w:qFormat/>
    <w:rPr>
      <w:i/>
      <w:iCs/>
    </w:rPr>
  </w:style>
  <w:style w:type="character" w:customStyle="1" w:styleId="aa">
    <w:name w:val="Основной текст с отступом Знак"/>
    <w:rPr>
      <w:sz w:val="28"/>
      <w:szCs w:val="24"/>
      <w:lang w:val="uk-UA"/>
    </w:rPr>
  </w:style>
  <w:style w:type="character" w:styleId="ab">
    <w:name w:val="FollowedHyperlink"/>
    <w:rPr>
      <w:color w:val="800080"/>
      <w:u w:val="single"/>
    </w:rPr>
  </w:style>
  <w:style w:type="paragraph" w:customStyle="1" w:styleId="ac">
    <w:name w:val="Заголовок"/>
    <w:basedOn w:val="a"/>
    <w:next w:val="ad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  <w:rPr>
      <w:rFonts w:cs="Free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af0">
    <w:name w:val="Покажчик"/>
    <w:basedOn w:val="a"/>
    <w:pPr>
      <w:suppressLineNumbers/>
    </w:pPr>
    <w:rPr>
      <w:rFonts w:cs="FreeSans"/>
    </w:rPr>
  </w:style>
  <w:style w:type="paragraph" w:customStyle="1" w:styleId="af1">
    <w:name w:val="Знак Знак"/>
    <w:basedOn w:val="a"/>
    <w:rPr>
      <w:rFonts w:ascii="Verdana" w:eastAsia="Batang" w:hAnsi="Verdana" w:cs="Verdana"/>
      <w:sz w:val="20"/>
      <w:szCs w:val="20"/>
      <w:lang w:val="en-US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ru-RU"/>
    </w:rPr>
  </w:style>
  <w:style w:type="paragraph" w:customStyle="1" w:styleId="2">
    <w:name w:val="Основной текст2"/>
    <w:basedOn w:val="a"/>
    <w:pPr>
      <w:widowControl w:val="0"/>
      <w:shd w:val="clear" w:color="auto" w:fill="FFFFFF"/>
      <w:spacing w:before="660" w:after="360" w:line="240" w:lineRule="atLeast"/>
      <w:jc w:val="both"/>
    </w:pPr>
    <w:rPr>
      <w:sz w:val="22"/>
      <w:szCs w:val="22"/>
    </w:rPr>
  </w:style>
  <w:style w:type="paragraph" w:styleId="af2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3">
    <w:name w:val="List Paragraph"/>
    <w:basedOn w:val="a"/>
    <w:qFormat/>
    <w:pPr>
      <w:ind w:left="720"/>
      <w:contextualSpacing/>
    </w:pPr>
    <w:rPr>
      <w:lang w:val="ru-RU"/>
    </w:rPr>
  </w:style>
  <w:style w:type="paragraph" w:styleId="af4">
    <w:name w:val="header"/>
    <w:basedOn w:val="a"/>
    <w:pPr>
      <w:tabs>
        <w:tab w:val="center" w:pos="4677"/>
        <w:tab w:val="right" w:pos="9355"/>
      </w:tabs>
    </w:pPr>
  </w:style>
  <w:style w:type="paragraph" w:styleId="af5">
    <w:name w:val="footer"/>
    <w:basedOn w:val="a"/>
    <w:pPr>
      <w:tabs>
        <w:tab w:val="center" w:pos="4677"/>
        <w:tab w:val="right" w:pos="9355"/>
      </w:tabs>
    </w:pPr>
  </w:style>
  <w:style w:type="paragraph" w:styleId="af6">
    <w:name w:val="Balloon Text"/>
    <w:basedOn w:val="a"/>
    <w:rPr>
      <w:rFonts w:ascii="Segoe UI" w:hAnsi="Segoe UI" w:cs="Segoe UI"/>
      <w:sz w:val="18"/>
      <w:szCs w:val="18"/>
    </w:rPr>
  </w:style>
  <w:style w:type="paragraph" w:styleId="af7">
    <w:name w:val="Normal (Web)"/>
    <w:basedOn w:val="a"/>
    <w:uiPriority w:val="99"/>
    <w:pPr>
      <w:spacing w:before="280" w:after="280"/>
    </w:pPr>
    <w:rPr>
      <w:lang w:val="ru-RU"/>
    </w:rPr>
  </w:style>
  <w:style w:type="paragraph" w:styleId="af8">
    <w:name w:val="Body Text Indent"/>
    <w:basedOn w:val="a"/>
    <w:pPr>
      <w:ind w:left="5664"/>
    </w:pPr>
    <w:rPr>
      <w:sz w:val="28"/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/>
    </w:rPr>
  </w:style>
  <w:style w:type="paragraph" w:customStyle="1" w:styleId="af9">
    <w:name w:val="Вміст таблиці"/>
    <w:basedOn w:val="a"/>
    <w:pPr>
      <w:suppressLineNumbers/>
    </w:pPr>
  </w:style>
  <w:style w:type="paragraph" w:customStyle="1" w:styleId="afa">
    <w:name w:val="Заголовок таблиці"/>
    <w:basedOn w:val="af9"/>
    <w:pPr>
      <w:jc w:val="center"/>
    </w:pPr>
    <w:rPr>
      <w:b/>
      <w:bCs/>
    </w:rPr>
  </w:style>
  <w:style w:type="paragraph" w:customStyle="1" w:styleId="rtejustify">
    <w:name w:val="rtejustify"/>
    <w:basedOn w:val="a"/>
    <w:rsid w:val="001B6014"/>
    <w:pPr>
      <w:suppressAutoHyphens w:val="0"/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7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976D4-C090-4B14-9EAF-0B34BF529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733</Words>
  <Characters>419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22</cp:revision>
  <cp:lastPrinted>2026-03-30T12:36:00Z</cp:lastPrinted>
  <dcterms:created xsi:type="dcterms:W3CDTF">2025-10-07T11:19:00Z</dcterms:created>
  <dcterms:modified xsi:type="dcterms:W3CDTF">2026-04-08T12:41:00Z</dcterms:modified>
</cp:coreProperties>
</file>